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ab/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3416300</wp:posOffset>
                </wp:positionH>
                <wp:positionV relativeFrom="paragraph">
                  <wp:posOffset>-114299</wp:posOffset>
                </wp:positionV>
                <wp:extent cx="2743200" cy="2287433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1" name="Shape 1"/>
                      <wps:spPr>
                        <a:xfrm>
                          <a:off x="3974400" y="2522700"/>
                          <a:ext cx="3015600" cy="2514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Главный архитектор города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Калининград –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В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.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В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.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Генне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от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Адрес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                                 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телефон 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3416300</wp:posOffset>
                </wp:positionH>
                <wp:positionV relativeFrom="paragraph">
                  <wp:posOffset>-114299</wp:posOffset>
                </wp:positionV>
                <wp:extent cx="2743200" cy="2287433"/>
                <wp:effectExtent b="0" l="0" r="0" t="0"/>
                <wp:wrapNone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228743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ЗАЯВЛЕНИЕ</w:t>
      </w:r>
    </w:p>
    <w:p w:rsidR="00000000" w:rsidDel="00000000" w:rsidP="00000000" w:rsidRDefault="00000000" w:rsidRPr="00000000">
      <w:pPr>
        <w:spacing w:after="0" w:before="0" w:line="360" w:lineRule="auto"/>
        <w:ind w:firstLine="708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vertAlign w:val="baseline"/>
          <w:rtl w:val="0"/>
        </w:rPr>
        <w:t xml:space="preserve">Прошу принять в эксплуатацию законченное переустройством и перепланировкой жилое помещение: ____________________________________________________________________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vertAlign w:val="baseline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>
      <w:pPr>
        <w:spacing w:after="0" w:before="0" w:line="360" w:lineRule="auto"/>
        <w:ind w:firstLine="708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vertAlign w:val="baseline"/>
          <w:rtl w:val="0"/>
        </w:rPr>
        <w:t xml:space="preserve">Работы выполнялись на основании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vertAlign w:val="baseline"/>
          <w:rtl w:val="0"/>
        </w:rPr>
        <w:t xml:space="preserve">постановления Главы города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Калининграда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vertAlign w:val="baseline"/>
          <w:rtl w:val="0"/>
        </w:rPr>
        <w:t xml:space="preserve"> о перепланировке и (или) переустройстве  жилого помещения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vertAlign w:val="baseline"/>
          <w:rtl w:val="0"/>
        </w:rPr>
        <w:t xml:space="preserve">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vertAlign w:val="baseline"/>
          <w:rtl w:val="0"/>
        </w:rPr>
        <w:t xml:space="preserve">от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vertAlign w:val="baseline"/>
          <w:rtl w:val="0"/>
        </w:rPr>
        <w:t xml:space="preserve">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vertAlign w:val="baseline"/>
          <w:rtl w:val="0"/>
        </w:rPr>
        <w:t xml:space="preserve">№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vertAlign w:val="baseline"/>
          <w:rtl w:val="0"/>
        </w:rPr>
        <w:t xml:space="preserve">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vertAlign w:val="baseline"/>
          <w:rtl w:val="0"/>
        </w:rPr>
        <w:t xml:space="preserve">             Проект переустройства и (или) перепланировки  помещения, рассмотрен  Управлением архитектуры и градостроительства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vertAlign w:val="baseline"/>
          <w:rtl w:val="0"/>
        </w:rPr>
        <w:t xml:space="preserve">«        »________                                       года.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подпись</w:t>
      </w:r>
    </w:p>
    <w:sectPr>
      <w:pgSz w:h="16838" w:w="11906"/>
      <w:pgMar w:bottom="719" w:top="719" w:left="1620" w:right="56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